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8B" w:rsidRPr="006E3E08" w:rsidRDefault="00CC498B" w:rsidP="00CC498B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РОССИЙСКАЯ ФЕДЕРАЦИЯ</w:t>
      </w:r>
    </w:p>
    <w:p w:rsidR="00CC498B" w:rsidRPr="006E3E08" w:rsidRDefault="00CC498B" w:rsidP="00CC498B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АМУРСКАЯ ОБЛАСТЬ</w:t>
      </w:r>
    </w:p>
    <w:p w:rsidR="00CC498B" w:rsidRPr="006E3E08" w:rsidRDefault="00CC498B" w:rsidP="00CC498B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КОНСТАНТИНОВСКИЙ РАЙОН</w:t>
      </w:r>
    </w:p>
    <w:p w:rsidR="00CC498B" w:rsidRDefault="00CC498B" w:rsidP="00CC498B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ЗЕНЬКОВСКИЙ СЕЛЬСКИЙ СОВЕТ НАРОДНЫХ ДЕПУТАТОВ</w:t>
      </w:r>
    </w:p>
    <w:p w:rsidR="00CC498B" w:rsidRPr="006E3E08" w:rsidRDefault="00CC498B" w:rsidP="00CC498B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CC498B" w:rsidRPr="006E3E08" w:rsidRDefault="00CC498B" w:rsidP="00CC498B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CC498B" w:rsidRPr="0073035D" w:rsidRDefault="00CC498B" w:rsidP="00CC498B">
      <w:pPr>
        <w:tabs>
          <w:tab w:val="left" w:pos="1230"/>
        </w:tabs>
        <w:jc w:val="center"/>
        <w:rPr>
          <w:sz w:val="28"/>
          <w:szCs w:val="28"/>
        </w:rPr>
      </w:pPr>
      <w:r w:rsidRPr="0073035D">
        <w:rPr>
          <w:sz w:val="28"/>
          <w:szCs w:val="28"/>
        </w:rPr>
        <w:t>РЕШЕНИЕ</w:t>
      </w:r>
    </w:p>
    <w:p w:rsidR="00CC498B" w:rsidRDefault="00CC498B" w:rsidP="00CC498B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CC498B" w:rsidRPr="006E3E08" w:rsidRDefault="00CC498B" w:rsidP="00CC498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21.10.2020                                     </w:t>
      </w:r>
      <w:r w:rsidRPr="006E3E08">
        <w:rPr>
          <w:sz w:val="28"/>
          <w:szCs w:val="28"/>
        </w:rPr>
        <w:t xml:space="preserve">с.Зеньковка                                 </w:t>
      </w:r>
      <w:r>
        <w:rPr>
          <w:sz w:val="28"/>
          <w:szCs w:val="28"/>
        </w:rPr>
        <w:t xml:space="preserve">          </w:t>
      </w:r>
      <w:r w:rsidRPr="006E3E08">
        <w:rPr>
          <w:sz w:val="28"/>
          <w:szCs w:val="28"/>
        </w:rPr>
        <w:t xml:space="preserve">    № </w:t>
      </w:r>
      <w:r>
        <w:rPr>
          <w:sz w:val="28"/>
          <w:szCs w:val="28"/>
        </w:rPr>
        <w:t>14</w:t>
      </w:r>
      <w:r w:rsidRPr="006E3E08">
        <w:rPr>
          <w:sz w:val="28"/>
          <w:szCs w:val="28"/>
        </w:rPr>
        <w:t xml:space="preserve">                                                   </w:t>
      </w:r>
    </w:p>
    <w:p w:rsidR="00CC498B" w:rsidRDefault="00CC498B" w:rsidP="00CC498B">
      <w:pPr>
        <w:tabs>
          <w:tab w:val="left" w:pos="1230"/>
        </w:tabs>
      </w:pPr>
    </w:p>
    <w:p w:rsidR="00CC498B" w:rsidRDefault="00CC498B" w:rsidP="00CC498B">
      <w:pPr>
        <w:tabs>
          <w:tab w:val="left" w:pos="1230"/>
        </w:tabs>
      </w:pPr>
    </w:p>
    <w:p w:rsidR="00CC498B" w:rsidRPr="006E3E08" w:rsidRDefault="00CC498B" w:rsidP="00CC498B">
      <w:pPr>
        <w:tabs>
          <w:tab w:val="left" w:pos="1230"/>
        </w:tabs>
      </w:pPr>
    </w:p>
    <w:p w:rsidR="00CC498B" w:rsidRDefault="00CC498B" w:rsidP="00CC498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Протокола № 1</w:t>
      </w:r>
    </w:p>
    <w:p w:rsidR="00CC498B" w:rsidRDefault="00CC498B" w:rsidP="00CC4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</w:t>
      </w:r>
      <w:proofErr w:type="gramStart"/>
      <w:r>
        <w:rPr>
          <w:sz w:val="28"/>
          <w:szCs w:val="28"/>
        </w:rPr>
        <w:t>счетной</w:t>
      </w:r>
      <w:proofErr w:type="gramEnd"/>
      <w:r>
        <w:rPr>
          <w:sz w:val="28"/>
          <w:szCs w:val="28"/>
        </w:rPr>
        <w:t xml:space="preserve"> комиссии.</w:t>
      </w:r>
    </w:p>
    <w:p w:rsidR="00CC498B" w:rsidRDefault="00CC498B" w:rsidP="00CC498B">
      <w:pPr>
        <w:jc w:val="both"/>
        <w:rPr>
          <w:sz w:val="28"/>
          <w:szCs w:val="28"/>
        </w:rPr>
      </w:pPr>
    </w:p>
    <w:p w:rsidR="00CC498B" w:rsidRPr="00783D44" w:rsidRDefault="00CC498B" w:rsidP="00CC498B">
      <w:pPr>
        <w:jc w:val="both"/>
        <w:rPr>
          <w:sz w:val="28"/>
          <w:szCs w:val="28"/>
        </w:rPr>
      </w:pPr>
    </w:p>
    <w:p w:rsidR="00CC498B" w:rsidRDefault="00CC498B" w:rsidP="00CC4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Зеньковского сельсовета, Регламентом Зеньковского сельского Совета народных депутатов, Зеньковский сельский Совет народных депутатов </w:t>
      </w:r>
    </w:p>
    <w:p w:rsidR="00CC498B" w:rsidRDefault="00CC498B" w:rsidP="00CC498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C498B" w:rsidRDefault="00CC498B" w:rsidP="00CC498B">
      <w:pPr>
        <w:jc w:val="both"/>
        <w:rPr>
          <w:sz w:val="28"/>
          <w:szCs w:val="28"/>
        </w:rPr>
      </w:pPr>
    </w:p>
    <w:p w:rsidR="00CC498B" w:rsidRDefault="00CC498B" w:rsidP="00CC498B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6F6EF7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№ 1 счетной комиссии об избрании председателем счетной комиссии Дворцовой Елены Владимировны.</w:t>
      </w:r>
    </w:p>
    <w:p w:rsidR="00CC498B" w:rsidRDefault="00CC498B" w:rsidP="00CC498B">
      <w:pPr>
        <w:jc w:val="both"/>
        <w:rPr>
          <w:sz w:val="28"/>
          <w:szCs w:val="28"/>
        </w:rPr>
      </w:pPr>
    </w:p>
    <w:p w:rsidR="00CC498B" w:rsidRDefault="00CC498B" w:rsidP="00CC498B">
      <w:pPr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 момента его принятия.</w:t>
      </w:r>
    </w:p>
    <w:p w:rsidR="00CC498B" w:rsidRDefault="00CC498B" w:rsidP="00CC498B">
      <w:pPr>
        <w:jc w:val="both"/>
        <w:rPr>
          <w:sz w:val="28"/>
          <w:szCs w:val="28"/>
        </w:rPr>
      </w:pPr>
    </w:p>
    <w:p w:rsidR="00CC498B" w:rsidRDefault="00CC498B" w:rsidP="00CC498B">
      <w:pPr>
        <w:jc w:val="both"/>
        <w:rPr>
          <w:sz w:val="28"/>
          <w:szCs w:val="28"/>
        </w:rPr>
      </w:pPr>
    </w:p>
    <w:p w:rsidR="00CC498B" w:rsidRDefault="00CC498B" w:rsidP="00CC498B">
      <w:pPr>
        <w:jc w:val="both"/>
        <w:rPr>
          <w:sz w:val="28"/>
          <w:szCs w:val="28"/>
        </w:rPr>
      </w:pPr>
    </w:p>
    <w:p w:rsidR="00CC498B" w:rsidRDefault="00CC498B" w:rsidP="00CC498B">
      <w:pPr>
        <w:rPr>
          <w:sz w:val="28"/>
          <w:szCs w:val="28"/>
        </w:rPr>
      </w:pPr>
    </w:p>
    <w:p w:rsidR="00CC498B" w:rsidRDefault="00CC498B" w:rsidP="00CC498B">
      <w:pPr>
        <w:rPr>
          <w:sz w:val="28"/>
          <w:szCs w:val="28"/>
        </w:rPr>
      </w:pPr>
      <w:r>
        <w:rPr>
          <w:sz w:val="28"/>
          <w:szCs w:val="28"/>
        </w:rPr>
        <w:t>Председатель Зеньковского сельского</w:t>
      </w:r>
    </w:p>
    <w:p w:rsidR="00CC498B" w:rsidRDefault="00CC498B" w:rsidP="00CC498B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С.А.Антипина</w:t>
      </w:r>
    </w:p>
    <w:p w:rsidR="00CC498B" w:rsidRDefault="00CC498B" w:rsidP="00CC498B">
      <w:pPr>
        <w:rPr>
          <w:sz w:val="28"/>
          <w:szCs w:val="28"/>
        </w:rPr>
      </w:pPr>
    </w:p>
    <w:p w:rsidR="00834115" w:rsidRDefault="00834115"/>
    <w:sectPr w:rsidR="00834115" w:rsidSect="0083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8B"/>
    <w:rsid w:val="00834115"/>
    <w:rsid w:val="00CC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2020-11-09T02:50:00Z</dcterms:created>
  <dcterms:modified xsi:type="dcterms:W3CDTF">2020-11-09T02:50:00Z</dcterms:modified>
</cp:coreProperties>
</file>